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7" w:rsidRPr="00834599" w:rsidRDefault="009561D7" w:rsidP="009561D7">
      <w:pPr>
        <w:jc w:val="center"/>
        <w:rPr>
          <w:b/>
        </w:rPr>
      </w:pPr>
      <w:r w:rsidRPr="00834599">
        <w:rPr>
          <w:b/>
        </w:rPr>
        <w:t>FOLHA DE PAGAMENTO PROGRAMA BOLSA FAMÍLIA OUTUBRO/2017</w:t>
      </w:r>
    </w:p>
    <w:tbl>
      <w:tblPr>
        <w:tblW w:w="11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880"/>
        <w:gridCol w:w="2040"/>
        <w:gridCol w:w="1560"/>
        <w:gridCol w:w="1285"/>
      </w:tblGrid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21025011939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13015357521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16140834121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16002641972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GIRIOLI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23650561855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CLAUDINEIA DA SILVA CARDOSO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20937094492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RODRIGUES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16002780816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FABIANA RUTHES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20307742169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DE LOURDES COSTA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20404928980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JANETE BAZI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16183402576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SIQUEIRA VAZ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16177762655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SANTOS DE LIMA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20331153216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AMABILE SERVENINI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16177789634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KELLI CRISTINA DOS SANTOS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ALVES BELO LOURENCO DA LUZ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12542748715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16356499967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20935611082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16500934157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LUZ PEREIRA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16352654496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LURDES MAGRI GARCIA DA SILVA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23688141187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12657247727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RAFAELA RODRIGUES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16604181562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16541290769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SOELI LOPES DA SILVA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BERTOLDI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16591641980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12887526504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ZENILDE BARBOSA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16531582104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9561D7" w:rsidRPr="00834599" w:rsidTr="009561D7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1D7" w:rsidRPr="00834599" w:rsidRDefault="009561D7" w:rsidP="00A1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459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9561D7" w:rsidRDefault="009561D7" w:rsidP="009561D7"/>
    <w:p w:rsidR="00F838E7" w:rsidRDefault="00F838E7"/>
    <w:sectPr w:rsidR="00F838E7" w:rsidSect="008345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7"/>
    <w:rsid w:val="009561D7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61D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61D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61D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61D7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5637</Words>
  <Characters>30445</Characters>
  <Application>Microsoft Office Word</Application>
  <DocSecurity>0</DocSecurity>
  <Lines>253</Lines>
  <Paragraphs>72</Paragraphs>
  <ScaleCrop>false</ScaleCrop>
  <Company/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2017-10-17T12:56:00Z</dcterms:created>
  <dcterms:modified xsi:type="dcterms:W3CDTF">2017-10-17T12:56:00Z</dcterms:modified>
</cp:coreProperties>
</file>